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01B" w:rsidRDefault="002F401B">
      <w:pPr>
        <w:spacing w:before="63"/>
        <w:ind w:left="4597" w:right="4597"/>
        <w:jc w:val="center"/>
        <w:rPr>
          <w:rFonts w:ascii="Arial"/>
          <w:b/>
          <w:sz w:val="20"/>
        </w:rPr>
      </w:pPr>
      <w:r w:rsidRPr="002F401B">
        <w:pict>
          <v:group id="_x0000_s1061" style="position:absolute;left:0;text-align:left;margin-left:50.9pt;margin-top:357.3pt;width:490.1pt;height:65.3pt;z-index:15730688;mso-position-horizontal-relative:page;mso-position-vertical-relative:page" coordorigin="1018,7146" coordsize="9802,1306">
            <v:rect id="_x0000_s1077" style="position:absolute;left:1032;top:7162;width:805;height:1275" fillcolor="gray" stroked="f"/>
            <v:shape id="_x0000_s1076" style="position:absolute;left:1850;top:7162;width:8954;height:442" coordorigin="1851,7163" coordsize="8954,442" o:spt="100" adj="0,,0" path="m10703,7163r-3911,l6792,7359r,39l6612,7398r,-39l6792,7359r,-196l4707,7163r,196l4707,7398r,137l4707,7544r,l4707,7535r,l4707,7398r,l4707,7359r,l4707,7163r-195,l4512,7348r,11l4512,7398r-180,l4332,7359r,-11l4512,7348r,-185l4139,7163r,235l4139,7528r,7l4138,7535r,-137l4139,7398r,-235l1952,7163r-101,l1851,7359r,39l1851,7535r,9l1851,7604r5137,l6988,7604r3715,l10703,7359r,l10703,7348r,-185xm10804,7163r-100,l10704,7359r,39l10704,7535r,9l10704,7604r100,l10804,7544r,-9l10804,7398r,-39l10804,7163xe" fillcolor="#f1f1f1" stroked="f">
              <v:stroke joinstyle="round"/>
              <v:formulas/>
              <v:path arrowok="t" o:connecttype="segments"/>
            </v:shape>
            <v:shape id="_x0000_s1075" style="position:absolute;left:1017;top:7145;width:9802;height:1306" coordorigin="1018,7146" coordsize="9802,1306" o:spt="100" adj="0,,0" path="m1032,7160r-14,l1018,7604r,15l1018,8019r14,l1032,7619r,-15l1032,7160xm1848,8019r-14,l1834,8034r,l1834,8437r-802,l1032,8034r,l1032,8019r-14,l1018,8034r,l1018,8437r,15l1032,8452r802,l1848,8452r,-15l1848,8034r,l1848,8019xm1848,7160r-14,l1834,7604r,15l1834,8019r14,l1848,7619r,-15l1848,7160xm1848,7146r-14,l1032,7146r-14,l1018,7160r14,l1834,7160r14,l1848,7146xm4388,8437r-2540,l1848,8452r2540,l4388,8437xm4388,8019r-2540,l1848,8034r2540,l4388,8019xm10804,7604r-8956,l1848,7619r8956,l10804,7604xm10804,7146r-8956,l1848,7160r8956,l10804,7146xm10819,7160r-15,l10804,7604r,15l10804,8019r15,l10819,7619r,-15l10819,7160xm10819,7146r-15,l10804,7160r15,l10819,7146xe" fillcolor="#7e7e7e" stroked="f">
              <v:stroke joinstyle="round"/>
              <v:formulas/>
              <v:path arrowok="t" o:connecttype="segments"/>
            </v:shape>
            <v:rect id="_x0000_s1074" style="position:absolute;left:6612;top:7348;width:180;height:180" stroked="f"/>
            <v:rect id="_x0000_s1073" style="position:absolute;left:6612;top:7348;width:180;height:180" filled="f"/>
            <v:rect id="_x0000_s1072" style="position:absolute;left:4332;top:7348;width:180;height:180" stroked="f"/>
            <v:rect id="_x0000_s1071" style="position:absolute;left:4332;top:7348;width:180;height:180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left:7796;top:8026;width:3015;height:418" filled="f" strokecolor="#7e7e7e" strokeweight=".72pt">
              <v:textbox inset="0,0,0,0">
                <w:txbxContent>
                  <w:p w:rsidR="002F401B" w:rsidRDefault="00B57391">
                    <w:pPr>
                      <w:spacing w:line="136" w:lineRule="exact"/>
                      <w:ind w:left="103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Municipio</w:t>
                    </w:r>
                  </w:p>
                </w:txbxContent>
              </v:textbox>
            </v:shape>
            <v:shape id="_x0000_s1069" type="#_x0000_t202" style="position:absolute;left:6805;top:8026;width:992;height:418" filled="f" strokecolor="#7e7e7e" strokeweight=".72pt">
              <v:textbox inset="0,0,0,0">
                <w:txbxContent>
                  <w:p w:rsidR="002F401B" w:rsidRDefault="00B57391">
                    <w:pPr>
                      <w:spacing w:line="136" w:lineRule="exact"/>
                      <w:ind w:left="10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C.P.</w:t>
                    </w:r>
                  </w:p>
                </w:txbxContent>
              </v:textbox>
            </v:shape>
            <v:shape id="_x0000_s1068" type="#_x0000_t202" style="position:absolute;left:6234;top:8026;width:572;height:418" filled="f" strokecolor="#7e7e7e" strokeweight=".72pt">
              <v:textbox inset="0,0,0,0">
                <w:txbxContent>
                  <w:p w:rsidR="002F401B" w:rsidRDefault="00B57391">
                    <w:pPr>
                      <w:spacing w:line="136" w:lineRule="exact"/>
                      <w:ind w:left="103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Puerta</w:t>
                    </w:r>
                  </w:p>
                </w:txbxContent>
              </v:textbox>
            </v:shape>
            <v:shape id="_x0000_s1067" type="#_x0000_t202" style="position:absolute;left:5785;top:8026;width:450;height:418" filled="f" strokecolor="#7e7e7e" strokeweight=".72pt">
              <v:textbox inset="0,0,0,0">
                <w:txbxContent>
                  <w:p w:rsidR="002F401B" w:rsidRDefault="00B57391">
                    <w:pPr>
                      <w:spacing w:line="136" w:lineRule="exact"/>
                      <w:ind w:left="10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Piso</w:t>
                    </w:r>
                  </w:p>
                </w:txbxContent>
              </v:textbox>
            </v:shape>
            <v:shape id="_x0000_s1066" type="#_x0000_t202" style="position:absolute;left:5101;top:8026;width:684;height:418" filled="f" strokecolor="#7e7e7e" strokeweight=".72pt">
              <v:textbox inset="0,0,0,0">
                <w:txbxContent>
                  <w:p w:rsidR="002F401B" w:rsidRDefault="00B57391">
                    <w:pPr>
                      <w:spacing w:line="136" w:lineRule="exact"/>
                      <w:ind w:left="10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Escalera</w:t>
                    </w:r>
                  </w:p>
                </w:txbxContent>
              </v:textbox>
            </v:shape>
            <v:shape id="_x0000_s1065" type="#_x0000_t202" style="position:absolute;left:4395;top:8026;width:706;height:418" filled="f" strokecolor="#7e7e7e" strokeweight=".72pt">
              <v:textbox inset="0,0,0,0">
                <w:txbxContent>
                  <w:p w:rsidR="002F401B" w:rsidRDefault="00B57391">
                    <w:pPr>
                      <w:spacing w:line="136" w:lineRule="exact"/>
                      <w:ind w:left="10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Número</w:t>
                    </w:r>
                  </w:p>
                </w:txbxContent>
              </v:textbox>
            </v:shape>
            <v:shape id="_x0000_s1064" type="#_x0000_t202" style="position:absolute;left:1850;top:8033;width:2538;height:404" filled="f" stroked="f">
              <v:textbox inset="0,0,0,0">
                <w:txbxContent>
                  <w:p w:rsidR="002F401B" w:rsidRDefault="00B57391">
                    <w:pPr>
                      <w:spacing w:line="136" w:lineRule="exact"/>
                      <w:ind w:left="10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Calle</w:t>
                    </w:r>
                  </w:p>
                </w:txbxContent>
              </v:textbox>
            </v:shape>
            <v:shape id="_x0000_s1063" type="#_x0000_t202" style="position:absolute;left:1850;top:7618;width:8954;height:401" filled="f" stroked="f">
              <v:textbox inset="0,0,0,0">
                <w:txbxContent>
                  <w:p w:rsidR="002F401B" w:rsidRDefault="00B57391">
                    <w:pPr>
                      <w:spacing w:line="136" w:lineRule="exact"/>
                      <w:ind w:left="10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Dirección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correo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electrónico</w:t>
                    </w:r>
                  </w:p>
                </w:txbxContent>
              </v:textbox>
            </v:shape>
            <v:shape id="_x0000_s1062" type="#_x0000_t202" style="position:absolute;left:1850;top:7160;width:8954;height:444" filled="f" stroked="f">
              <v:textbox inset="0,0,0,0">
                <w:txbxContent>
                  <w:p w:rsidR="002F401B" w:rsidRDefault="00B57391">
                    <w:pPr>
                      <w:tabs>
                        <w:tab w:val="left" w:pos="2856"/>
                        <w:tab w:val="left" w:pos="5136"/>
                      </w:tabs>
                      <w:spacing w:line="343" w:lineRule="auto"/>
                      <w:ind w:left="100" w:right="1797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sz w:val="12"/>
                      </w:rPr>
                      <w:t>Si desea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recibir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información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su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trámite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mediante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alguno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los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siguientes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medios,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marque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un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aspa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casilla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correspondiente: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Sí,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deseo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recibir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información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través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CORREO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POSTAL</w:t>
                    </w:r>
                    <w:r>
                      <w:rPr>
                        <w:rFonts w:ascii="Arial" w:hAnsi="Arial"/>
                        <w:b/>
                        <w:spacing w:val="88"/>
                        <w:sz w:val="16"/>
                      </w:rPr>
                      <w:t xml:space="preserve"> </w:t>
                    </w:r>
                    <w:r>
                      <w:rPr>
                        <w:sz w:val="12"/>
                      </w:rPr>
                      <w:t>y/o</w:t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CORREO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ELECTRÓNICO</w:t>
                    </w:r>
                  </w:p>
                </w:txbxContent>
              </v:textbox>
            </v:shape>
            <w10:wrap anchorx="page" anchory="page"/>
          </v:group>
        </w:pict>
      </w:r>
      <w:r w:rsidRPr="002F401B">
        <w:pict>
          <v:group id="_x0000_s1057" style="position:absolute;left:0;text-align:left;margin-left:50.9pt;margin-top:434.1pt;width:490.1pt;height:48.6pt;z-index:15731200;mso-position-horizontal-relative:page;mso-position-vertical-relative:page" coordorigin="1018,8682" coordsize="9802,972">
            <v:shape id="_x0000_s1060" style="position:absolute;left:1032;top:8696;width:815;height:944" coordorigin="1032,8697" coordsize="815,944" o:spt="100" adj="0,,0" path="m1464,8697r-213,l1032,8697r,943l1251,9640r213,l1464,8697xm1846,8697r-216,l1464,8697r,943l1630,9640r216,l1846,8697xe" fillcolor="gray" stroked="f">
              <v:stroke joinstyle="round"/>
              <v:formulas/>
              <v:path arrowok="t" o:connecttype="segments"/>
            </v:shape>
            <v:shape id="_x0000_s1059" style="position:absolute;left:1017;top:8682;width:9802;height:972" coordorigin="1018,8682" coordsize="9802,972" o:spt="100" adj="0,,0" path="m10804,8682r-8944,l1846,8682r,15l1846,9640r-814,l1032,8697r814,l1846,8682r-814,l1018,8682r,15l1018,9640r,14l1032,9654r814,l1860,9654r8944,l10804,9640r-8944,l1860,8697r8944,l10804,8682xm10819,8682r-15,l10804,8697r,943l10804,9654r15,l10819,9640r,-943l10819,8682xe" fillcolor="#7e7e7e" stroked="f">
              <v:stroke joinstyle="round"/>
              <v:formulas/>
              <v:path arrowok="t" o:connecttype="segments"/>
            </v:shape>
            <v:shape id="_x0000_s1058" type="#_x0000_t202" style="position:absolute;left:1017;top:8682;width:9802;height:972" filled="f" stroked="f">
              <v:textbox inset="0,0,0,0">
                <w:txbxContent>
                  <w:p w:rsidR="002F401B" w:rsidRDefault="00B57391">
                    <w:pPr>
                      <w:spacing w:before="70" w:line="288" w:lineRule="auto"/>
                      <w:ind w:left="1106" w:right="186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Que reuniendo los requisitos establecidos en la Convocatoria para la concesión de Subvenciones 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Deportistas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Individuales para la realización de actividades deportivas en los </w:t>
                    </w:r>
                    <w:r>
                      <w:rPr>
                        <w:sz w:val="16"/>
                      </w:rPr>
                      <w:t>términos de la convocatoria, conforme al acuerdo 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resolución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adoptado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por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…………………………………………………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que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represento,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fecha</w:t>
                    </w:r>
                  </w:p>
                  <w:p w:rsidR="002F401B" w:rsidRDefault="00B57391">
                    <w:pPr>
                      <w:ind w:left="1106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…………………………………,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acudir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presente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convocatoria.</w:t>
                    </w:r>
                  </w:p>
                </w:txbxContent>
              </v:textbox>
            </v:shape>
            <w10:wrap anchorx="page" anchory="page"/>
          </v:group>
        </w:pict>
      </w:r>
      <w:r w:rsidR="00B57391">
        <w:rPr>
          <w:noProof/>
          <w:lang w:eastAsia="es-ES"/>
        </w:rPr>
        <w:drawing>
          <wp:anchor distT="0" distB="0" distL="0" distR="0" simplePos="0" relativeHeight="487401472" behindDoc="1" locked="0" layoutInCell="1" allowOverlap="1">
            <wp:simplePos x="0" y="0"/>
            <wp:positionH relativeFrom="page">
              <wp:posOffset>1504950</wp:posOffset>
            </wp:positionH>
            <wp:positionV relativeFrom="page">
              <wp:posOffset>6711950</wp:posOffset>
            </wp:positionV>
            <wp:extent cx="51053" cy="57435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3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01B">
        <w:pict>
          <v:group id="_x0000_s1053" style="position:absolute;left:0;text-align:left;margin-left:50.9pt;margin-top:558.8pt;width:490.1pt;height:61.35pt;z-index:15732224;mso-position-horizontal-relative:page;mso-position-vertical-relative:page" coordorigin="1018,11176" coordsize="9802,1227">
            <v:rect id="_x0000_s1056" style="position:absolute;left:1032;top:11190;width:815;height:1196" fillcolor="gray" stroked="f"/>
            <v:shape id="_x0000_s1055" style="position:absolute;left:1017;top:11175;width:9802;height:1227" coordorigin="1018,11176" coordsize="9802,1227" o:spt="100" adj="0,,0" path="m1032,11190r-14,l1018,12388r14,l1032,11190xm1860,11190r-14,l1846,12388r14,l1860,11190xm10804,12388r-8944,l1846,12388r-814,l1018,12388r,15l1032,12403r814,l1860,12403r8944,l10804,12388xm10804,11176r-8944,l1846,11176r-814,l1018,11176r,14l1032,11190r814,l1860,11190r8944,l10804,11176xm10819,12388r-15,l10804,12403r15,l10819,12388xm10819,11190r-15,l10804,12388r15,l10819,11190xm10819,11176r-15,l10804,11190r15,l10819,11176xe" fillcolor="#7e7e7e" stroked="f">
              <v:stroke joinstyle="round"/>
              <v:formulas/>
              <v:path arrowok="t" o:connecttype="segments"/>
            </v:shape>
            <v:shape id="_x0000_s1054" type="#_x0000_t202" style="position:absolute;left:1017;top:11175;width:9802;height:1227" filled="f" stroked="f">
              <v:textbox inset="0,0,0,0">
                <w:txbxContent>
                  <w:p w:rsidR="002F401B" w:rsidRDefault="00B57391">
                    <w:pPr>
                      <w:spacing w:before="118"/>
                      <w:ind w:left="110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Que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z w:val="13"/>
                      </w:rPr>
                      <w:t>ACEPTA</w:t>
                    </w:r>
                    <w:r>
                      <w:rPr>
                        <w:spacing w:val="29"/>
                        <w:sz w:val="13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</w:t>
                    </w:r>
                    <w:r>
                      <w:rPr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totalidad</w:t>
                    </w:r>
                    <w:r>
                      <w:rPr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</w:t>
                    </w:r>
                    <w:r>
                      <w:rPr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Bases</w:t>
                    </w:r>
                    <w:r>
                      <w:rPr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Convocatoria</w:t>
                    </w:r>
                    <w:r>
                      <w:rPr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asume,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caso</w:t>
                    </w:r>
                    <w:r>
                      <w:rPr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resultar</w:t>
                    </w:r>
                    <w:r>
                      <w:rPr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beneficiario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ayuda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solicitada, los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siguientes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3"/>
                      </w:rPr>
                      <w:t>COMPROMISOS</w:t>
                    </w:r>
                    <w:r>
                      <w:rPr>
                        <w:sz w:val="16"/>
                      </w:rPr>
                      <w:t>:</w:t>
                    </w:r>
                  </w:p>
                  <w:p w:rsidR="002F401B" w:rsidRDefault="00B57391">
                    <w:pPr>
                      <w:numPr>
                        <w:ilvl w:val="0"/>
                        <w:numId w:val="1"/>
                      </w:numPr>
                      <w:tabs>
                        <w:tab w:val="left" w:pos="1393"/>
                      </w:tabs>
                      <w:spacing w:before="60"/>
                      <w:ind w:hanging="287"/>
                      <w:rPr>
                        <w:sz w:val="14"/>
                      </w:rPr>
                    </w:pPr>
                    <w:r>
                      <w:rPr>
                        <w:sz w:val="16"/>
                      </w:rPr>
                      <w:t>Aportar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Aceptación,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defecto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Renuncia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expresa,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subvención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plazo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establecido.</w:t>
                    </w:r>
                  </w:p>
                  <w:p w:rsidR="002F401B" w:rsidRDefault="00B57391">
                    <w:pPr>
                      <w:numPr>
                        <w:ilvl w:val="0"/>
                        <w:numId w:val="1"/>
                      </w:numPr>
                      <w:tabs>
                        <w:tab w:val="left" w:pos="1393"/>
                      </w:tabs>
                      <w:spacing w:before="64" w:line="235" w:lineRule="auto"/>
                      <w:ind w:right="193" w:hanging="284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sz w:val="16"/>
                      </w:rPr>
                      <w:t>Presentar,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dentro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plazo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señalado,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documentación</w:t>
                    </w:r>
                    <w:r>
                      <w:rPr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exigida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por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Bases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Convocatoria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para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justificación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 la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subvención.</w:t>
                    </w:r>
                  </w:p>
                </w:txbxContent>
              </v:textbox>
            </v:shape>
            <w10:wrap anchorx="page" anchory="page"/>
          </v:group>
        </w:pict>
      </w:r>
      <w:r w:rsidRPr="002F401B">
        <w:pict>
          <v:group id="_x0000_s1046" style="position:absolute;left:0;text-align:left;margin-left:50.9pt;margin-top:631.55pt;width:489.7pt;height:50.4pt;z-index:15732736;mso-position-horizontal-relative:page;mso-position-vertical-relative:page" coordorigin="1018,12631" coordsize="9794,1008">
            <v:shape id="_x0000_s1052" style="position:absolute;left:1032;top:12647;width:805;height:975" coordorigin="1032,12648" coordsize="805,975" path="m1836,12648r-223,l1448,12648r-190,l1032,12648r,974l1258,13622r190,l1613,13622r223,l1836,12648xe" fillcolor="gray" stroked="f">
              <v:path arrowok="t"/>
            </v:shape>
            <v:shape id="_x0000_s1051" style="position:absolute;left:1017;top:12630;width:6772;height:202" coordorigin="1018,12631" coordsize="6772,202" o:spt="100" adj="0,,0" path="m1848,12631r-14,l1032,12631r-14,l1018,12645r,173l1018,12832r14,l1032,12818r,-173l1834,12645r,173l1834,12832r14,l1848,12818r,-173l1848,12631xm7789,12631r-5941,l1848,12645r5941,l7789,12631xe" fillcolor="#7e7e7e" stroked="f">
              <v:stroke joinstyle="round"/>
              <v:formulas/>
              <v:path arrowok="t" o:connecttype="segments"/>
            </v:shape>
            <v:rect id="_x0000_s1050" style="position:absolute;left:7806;top:12813;width:2994;height:5" fillcolor="#f1f1f1" stroked="f"/>
            <v:shape id="_x0000_s1049" style="position:absolute;left:1017;top:12818;width:9794;height:821" coordorigin="1018,12818" coordsize="9794,821" o:spt="100" adj="0,,0" path="m1848,12832r-14,l1834,13624r-802,l1032,12832r-14,l1018,13624r,15l1032,13639r802,l1848,13639r,-15l1848,12832xm10797,13624r-2993,l7804,12832r-15,l7789,13624r-5941,l1848,13639r5941,l7789,13639r15,l10797,13639r,-15xm10797,12818r-2993,l7789,12818r,14l7804,12832r2993,l10797,12818xm10812,12832r-15,l10797,13624r,15l10812,13639r,-15l10812,12832xm10812,12818r-15,l10797,12832r15,l10812,12818xe" fillcolor="#7e7e7e" stroked="f">
              <v:stroke joinstyle="round"/>
              <v:formulas/>
              <v:path arrowok="t" o:connecttype="segments"/>
            </v:shape>
            <v:shape id="_x0000_s1048" type="#_x0000_t202" style="position:absolute;left:1017;top:12630;width:9794;height:1008" filled="f" stroked="f">
              <v:textbox inset="0,0,0,0">
                <w:txbxContent>
                  <w:p w:rsidR="002F401B" w:rsidRDefault="002F401B">
                    <w:pPr>
                      <w:rPr>
                        <w:rFonts w:ascii="Arial"/>
                        <w:b/>
                        <w:sz w:val="16"/>
                      </w:rPr>
                    </w:pPr>
                  </w:p>
                  <w:p w:rsidR="002F401B" w:rsidRDefault="002F401B">
                    <w:pPr>
                      <w:rPr>
                        <w:rFonts w:ascii="Arial"/>
                        <w:b/>
                        <w:sz w:val="16"/>
                      </w:rPr>
                    </w:pPr>
                  </w:p>
                  <w:p w:rsidR="002F401B" w:rsidRDefault="00B57391">
                    <w:pPr>
                      <w:tabs>
                        <w:tab w:val="left" w:pos="3552"/>
                        <w:tab w:val="left" w:pos="4157"/>
                        <w:tab w:val="left" w:pos="5820"/>
                        <w:tab w:val="left" w:pos="6531"/>
                      </w:tabs>
                      <w:spacing w:before="110"/>
                      <w:ind w:left="93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En</w:t>
                    </w:r>
                    <w:r>
                      <w:rPr>
                        <w:rFonts w:ascii="Arial"/>
                        <w:b/>
                        <w:sz w:val="14"/>
                        <w:u w:val="single"/>
                      </w:rPr>
                      <w:tab/>
                    </w:r>
                    <w:r>
                      <w:rPr>
                        <w:rFonts w:ascii="Arial"/>
                        <w:b/>
                        <w:sz w:val="14"/>
                      </w:rPr>
                      <w:t>,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a</w:t>
                    </w:r>
                    <w:r>
                      <w:rPr>
                        <w:rFonts w:ascii="Arial"/>
                        <w:b/>
                        <w:sz w:val="14"/>
                        <w:u w:val="single"/>
                      </w:rPr>
                      <w:tab/>
                    </w:r>
                    <w:r>
                      <w:rPr>
                        <w:rFonts w:asci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/>
                        <w:b/>
                        <w:sz w:val="14"/>
                        <w:u w:val="single"/>
                      </w:rPr>
                      <w:tab/>
                    </w:r>
                    <w:r>
                      <w:rPr>
                        <w:rFonts w:ascii="Arial"/>
                        <w:b/>
                        <w:sz w:val="14"/>
                      </w:rPr>
                      <w:t xml:space="preserve">de </w:t>
                    </w:r>
                    <w:r>
                      <w:rPr>
                        <w:rFonts w:ascii="Arial"/>
                        <w:b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9"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47" type="#_x0000_t202" style="position:absolute;left:7796;top:12638;width:3008;height:188" fillcolor="#f1f1f1" strokecolor="#7e7e7e" strokeweight=".72pt">
              <v:textbox inset="0,0,0,0">
                <w:txbxContent>
                  <w:p w:rsidR="002F401B" w:rsidRDefault="00B57391">
                    <w:pPr>
                      <w:spacing w:before="3"/>
                      <w:ind w:left="10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Firma</w:t>
                    </w:r>
                  </w:p>
                </w:txbxContent>
              </v:textbox>
            </v:shape>
            <w10:wrap anchorx="page" anchory="page"/>
          </v:group>
        </w:pict>
      </w:r>
      <w:r w:rsidRPr="002F401B">
        <w:pict>
          <v:shape id="_x0000_s1045" type="#_x0000_t202" style="position:absolute;left:0;text-align:left;margin-left:57.4pt;margin-top:362.05pt;width:28.65pt;height:55.95pt;z-index:15733760;mso-position-horizontal-relative:page;mso-position-vertical-relative:page" filled="f" stroked="f">
            <v:textbox style="layout-flow:vertical;mso-layout-flow-alt:bottom-to-top" inset="0,0,0,0">
              <w:txbxContent>
                <w:p w:rsidR="002F401B" w:rsidRDefault="00B57391">
                  <w:pPr>
                    <w:spacing w:before="15" w:line="244" w:lineRule="auto"/>
                    <w:ind w:left="19" w:right="18" w:hanging="1"/>
                    <w:jc w:val="center"/>
                    <w:rPr>
                      <w:sz w:val="14"/>
                    </w:rPr>
                  </w:pPr>
                  <w:r>
                    <w:rPr>
                      <w:rFonts w:ascii="Arial"/>
                      <w:b/>
                      <w:color w:val="FFFFFF"/>
                      <w:sz w:val="16"/>
                    </w:rPr>
                    <w:t>Domicilio</w:t>
                  </w:r>
                  <w:r>
                    <w:rPr>
                      <w:rFonts w:ascii="Arial"/>
                      <w:b/>
                      <w:color w:val="FFFFFF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16"/>
                    </w:rPr>
                    <w:t>notificaciones</w:t>
                  </w:r>
                  <w:r>
                    <w:rPr>
                      <w:rFonts w:ascii="Arial"/>
                      <w:b/>
                      <w:color w:val="FFFFFF"/>
                      <w:spacing w:val="-42"/>
                      <w:sz w:val="16"/>
                    </w:rPr>
                    <w:t xml:space="preserve"> </w:t>
                  </w:r>
                  <w:r>
                    <w:rPr>
                      <w:color w:val="FFFFFF"/>
                      <w:sz w:val="14"/>
                    </w:rPr>
                    <w:t>(4)</w:t>
                  </w:r>
                </w:p>
              </w:txbxContent>
            </v:textbox>
            <w10:wrap anchorx="page" anchory="page"/>
          </v:shape>
        </w:pict>
      </w:r>
      <w:r w:rsidRPr="002F401B">
        <w:pict>
          <v:shape id="_x0000_s1044" type="#_x0000_t202" style="position:absolute;left:0;text-align:left;margin-left:58.7pt;margin-top:562.1pt;width:26.35pt;height:54.75pt;z-index:15734272;mso-position-horizontal-relative:page;mso-position-vertical-relative:page" filled="f" stroked="f">
            <v:textbox style="layout-flow:vertical;mso-layout-flow-alt:bottom-to-top" inset="0,0,0,0">
              <w:txbxContent>
                <w:p w:rsidR="002F401B" w:rsidRDefault="00B57391">
                  <w:pPr>
                    <w:spacing w:before="14" w:line="247" w:lineRule="auto"/>
                    <w:ind w:left="20" w:right="18"/>
                    <w:jc w:val="center"/>
                    <w:rPr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1"/>
                      <w:sz w:val="14"/>
                    </w:rPr>
                    <w:t xml:space="preserve">ACEPTACIÓN </w:t>
                  </w:r>
                  <w:r>
                    <w:rPr>
                      <w:rFonts w:ascii="Arial" w:hAnsi="Arial"/>
                      <w:b/>
                      <w:color w:val="FFFFFF"/>
                      <w:sz w:val="14"/>
                    </w:rPr>
                    <w:t>Y</w:t>
                  </w:r>
                  <w:r>
                    <w:rPr>
                      <w:rFonts w:ascii="Arial" w:hAnsi="Arial"/>
                      <w:b/>
                      <w:color w:val="FFFFFF"/>
                      <w:spacing w:val="-3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14"/>
                    </w:rPr>
                    <w:t>COMPROMISO</w:t>
                  </w:r>
                  <w:r>
                    <w:rPr>
                      <w:rFonts w:ascii="Arial" w:hAnsi="Arial"/>
                      <w:b/>
                      <w:color w:val="FFFFFF"/>
                      <w:spacing w:val="1"/>
                      <w:sz w:val="14"/>
                    </w:rPr>
                    <w:t xml:space="preserve"> </w:t>
                  </w:r>
                  <w:r>
                    <w:rPr>
                      <w:color w:val="FFFFFF"/>
                      <w:sz w:val="14"/>
                    </w:rPr>
                    <w:t>(7)</w:t>
                  </w:r>
                </w:p>
              </w:txbxContent>
            </v:textbox>
            <w10:wrap anchorx="page" anchory="page"/>
          </v:shape>
        </w:pict>
      </w:r>
      <w:r w:rsidRPr="002F401B">
        <w:pict>
          <v:shape id="_x0000_s1043" type="#_x0000_t202" style="position:absolute;left:0;text-align:left;margin-left:58.45pt;margin-top:286.1pt;width:26.4pt;height:57.6pt;z-index:-15911936;mso-position-horizontal-relative:page;mso-position-vertical-relative:page" filled="f" stroked="f">
            <v:textbox style="layout-flow:vertical;mso-layout-flow-alt:bottom-to-top" inset="0,0,0,0">
              <w:txbxContent>
                <w:p w:rsidR="002F401B" w:rsidRDefault="00B57391">
                  <w:pPr>
                    <w:spacing w:before="15"/>
                    <w:jc w:val="center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color w:val="FFFFFF"/>
                      <w:sz w:val="16"/>
                    </w:rPr>
                    <w:t>Representante</w:t>
                  </w:r>
                </w:p>
                <w:p w:rsidR="002F401B" w:rsidRDefault="00B57391">
                  <w:pPr>
                    <w:spacing w:before="7"/>
                    <w:ind w:left="2"/>
                    <w:jc w:val="center"/>
                    <w:rPr>
                      <w:rFonts w:ascii="Arial"/>
                      <w:i/>
                      <w:sz w:val="12"/>
                    </w:rPr>
                  </w:pPr>
                  <w:r>
                    <w:rPr>
                      <w:rFonts w:ascii="Arial"/>
                      <w:i/>
                      <w:color w:val="FFFFFF"/>
                      <w:sz w:val="12"/>
                    </w:rPr>
                    <w:t>(</w:t>
                  </w:r>
                  <w:proofErr w:type="gramStart"/>
                  <w:r>
                    <w:rPr>
                      <w:rFonts w:ascii="Arial"/>
                      <w:i/>
                      <w:color w:val="FFFFFF"/>
                      <w:sz w:val="12"/>
                    </w:rPr>
                    <w:t>solo</w:t>
                  </w:r>
                  <w:proofErr w:type="gramEnd"/>
                  <w:r>
                    <w:rPr>
                      <w:rFonts w:ascii="Arial"/>
                      <w:i/>
                      <w:color w:val="FFFFFF"/>
                      <w:spacing w:val="-1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z w:val="12"/>
                    </w:rPr>
                    <w:t>si</w:t>
                  </w:r>
                  <w:r>
                    <w:rPr>
                      <w:rFonts w:ascii="Arial"/>
                      <w:i/>
                      <w:color w:val="FFFFFF"/>
                      <w:spacing w:val="-1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z w:val="12"/>
                    </w:rPr>
                    <w:t>procede)</w:t>
                  </w:r>
                </w:p>
                <w:p w:rsidR="002F401B" w:rsidRDefault="00B57391">
                  <w:pPr>
                    <w:spacing w:before="2"/>
                    <w:jc w:val="center"/>
                    <w:rPr>
                      <w:sz w:val="14"/>
                    </w:rPr>
                  </w:pPr>
                  <w:r>
                    <w:rPr>
                      <w:color w:val="FFFFFF"/>
                      <w:sz w:val="14"/>
                    </w:rPr>
                    <w:t>(3)</w:t>
                  </w:r>
                </w:p>
              </w:txbxContent>
            </v:textbox>
            <w10:wrap anchorx="page" anchory="page"/>
          </v:shape>
        </w:pict>
      </w:r>
      <w:r w:rsidRPr="002F401B">
        <w:pict>
          <v:shape id="_x0000_s1042" type="#_x0000_t202" style="position:absolute;left:0;text-align:left;margin-left:61.8pt;margin-top:438.75pt;width:20.4pt;height:39.5pt;z-index:15735296;mso-position-horizontal-relative:page;mso-position-vertical-relative:page" filled="f" stroked="f">
            <v:textbox style="layout-flow:vertical;mso-layout-flow-alt:bottom-to-top" inset="0,0,0,0">
              <w:txbxContent>
                <w:p w:rsidR="002F401B" w:rsidRDefault="00B57391">
                  <w:pPr>
                    <w:pStyle w:val="Textoindependiente"/>
                    <w:spacing w:before="14"/>
                    <w:jc w:val="center"/>
                  </w:pPr>
                  <w:r>
                    <w:rPr>
                      <w:color w:val="FFFFFF"/>
                    </w:rPr>
                    <w:t>EXPONE</w:t>
                  </w:r>
                </w:p>
                <w:p w:rsidR="002F401B" w:rsidRDefault="00B57391">
                  <w:pPr>
                    <w:spacing w:before="6"/>
                    <w:jc w:val="center"/>
                    <w:rPr>
                      <w:sz w:val="14"/>
                    </w:rPr>
                  </w:pPr>
                  <w:r>
                    <w:rPr>
                      <w:color w:val="FFFFFF"/>
                      <w:sz w:val="14"/>
                    </w:rPr>
                    <w:t>(5)</w:t>
                  </w:r>
                </w:p>
              </w:txbxContent>
            </v:textbox>
            <w10:wrap anchorx="page" anchory="page"/>
          </v:shape>
        </w:pict>
      </w:r>
      <w:r w:rsidRPr="002F401B">
        <w:pict>
          <v:shape id="_x0000_s1041" type="#_x0000_t202" style="position:absolute;left:0;text-align:left;margin-left:62.05pt;margin-top:644.8pt;width:19.3pt;height:23.9pt;z-index:15735808;mso-position-horizontal-relative:page;mso-position-vertical-relative:page" filled="f" stroked="f">
            <v:textbox style="layout-flow:vertical;mso-layout-flow-alt:bottom-to-top" inset="0,0,0,0">
              <w:txbxContent>
                <w:p w:rsidR="002F401B" w:rsidRDefault="00B57391">
                  <w:pPr>
                    <w:spacing w:before="15"/>
                    <w:ind w:left="1" w:right="1"/>
                    <w:jc w:val="center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color w:val="FFFFFF"/>
                      <w:sz w:val="16"/>
                    </w:rPr>
                    <w:t>Firma</w:t>
                  </w:r>
                </w:p>
                <w:p w:rsidR="002F401B" w:rsidRDefault="00B57391">
                  <w:pPr>
                    <w:spacing w:before="5"/>
                    <w:ind w:left="1" w:right="1"/>
                    <w:jc w:val="center"/>
                    <w:rPr>
                      <w:sz w:val="14"/>
                    </w:rPr>
                  </w:pPr>
                  <w:r>
                    <w:rPr>
                      <w:color w:val="FFFFFF"/>
                      <w:sz w:val="14"/>
                    </w:rPr>
                    <w:t>(8)</w:t>
                  </w:r>
                </w:p>
              </w:txbxContent>
            </v:textbox>
            <w10:wrap anchorx="page" anchory="page"/>
          </v:shape>
        </w:pict>
      </w:r>
      <w:r w:rsidR="00B57391">
        <w:rPr>
          <w:rFonts w:ascii="Arial"/>
          <w:b/>
          <w:sz w:val="20"/>
        </w:rPr>
        <w:t>ANEXO</w:t>
      </w:r>
      <w:r w:rsidR="00B57391">
        <w:rPr>
          <w:rFonts w:ascii="Arial"/>
          <w:b/>
          <w:spacing w:val="53"/>
          <w:sz w:val="20"/>
        </w:rPr>
        <w:t xml:space="preserve"> </w:t>
      </w:r>
      <w:r w:rsidR="00B57391">
        <w:rPr>
          <w:rFonts w:ascii="Arial"/>
          <w:b/>
          <w:sz w:val="20"/>
        </w:rPr>
        <w:t>I</w:t>
      </w:r>
    </w:p>
    <w:p w:rsidR="002F401B" w:rsidRDefault="002F401B">
      <w:pPr>
        <w:pStyle w:val="Ttulo"/>
      </w:pPr>
      <w:r>
        <w:pict>
          <v:group id="_x0000_s1037" style="position:absolute;left:0;text-align:left;margin-left:302.7pt;margin-top:28.45pt;width:241.75pt;height:86.2pt;z-index:15729664;mso-position-horizontal-relative:page" coordorigin="6054,569" coordsize="4835,1724">
            <v:shape id="_x0000_s1040" style="position:absolute;left:6068;top:583;width:804;height:1695" coordorigin="6069,584" coordsize="804,1695" path="m6873,584r-238,l6304,584r-235,l6069,2279r235,l6635,2279r238,l6873,584xe" fillcolor="gray" stroked="f">
              <v:path arrowok="t"/>
            </v:shape>
            <v:shape id="_x0000_s1039" style="position:absolute;left:6054;top:569;width:4835;height:1724" coordorigin="6054,569" coordsize="4835,1724" path="m10889,569r-15,l10874,584r,1695l6885,2279r,-1695l10874,584r,-15l6885,569r-15,l6870,584r,1695l6069,2279r,-1695l6870,584r,-15l6069,569r-15,l6054,584r,1695l6054,2293r15,l6870,2293r15,l10874,2293r15,l10889,2279r,-1695l10889,569xe" fillcolor="#7e7e7e" stroked="f">
              <v:path arrowok="t"/>
            </v:shape>
            <v:shape id="_x0000_s1038" type="#_x0000_t202" style="position:absolute;left:6884;top:583;width:3990;height:1695" fillcolor="#f1f1f1" stroked="f">
              <v:textbox inset="0,0,0,0">
                <w:txbxContent>
                  <w:p w:rsidR="002F401B" w:rsidRDefault="00B57391">
                    <w:pPr>
                      <w:spacing w:line="154" w:lineRule="exact"/>
                      <w:ind w:left="100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rellenar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Administración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36" type="#_x0000_t202" style="position:absolute;left:0;text-align:left;margin-left:314.45pt;margin-top:52.25pt;width:12.1pt;height:38.6pt;z-index:15737344;mso-position-horizontal-relative:page" filled="f" stroked="f">
            <v:textbox style="layout-flow:vertical;mso-layout-flow-alt:bottom-to-top" inset="0,0,0,0">
              <w:txbxContent>
                <w:p w:rsidR="002F401B" w:rsidRDefault="00B57391">
                  <w:pPr>
                    <w:pStyle w:val="Textoindependiente"/>
                    <w:spacing w:before="14"/>
                    <w:ind w:left="20"/>
                  </w:pPr>
                  <w:r>
                    <w:rPr>
                      <w:color w:val="FFFFFF"/>
                    </w:rPr>
                    <w:t>Registro</w:t>
                  </w:r>
                </w:p>
              </w:txbxContent>
            </v:textbox>
            <w10:wrap anchorx="page"/>
          </v:shape>
        </w:pict>
      </w:r>
      <w:r w:rsidR="00B57391">
        <w:t>SUBVENCIONES</w:t>
      </w:r>
      <w:r w:rsidR="00B57391">
        <w:rPr>
          <w:spacing w:val="-6"/>
        </w:rPr>
        <w:t xml:space="preserve"> </w:t>
      </w:r>
      <w:r w:rsidR="00B57391">
        <w:t>Y</w:t>
      </w:r>
      <w:r w:rsidR="00B57391">
        <w:rPr>
          <w:spacing w:val="-2"/>
        </w:rPr>
        <w:t xml:space="preserve"> </w:t>
      </w:r>
      <w:r w:rsidR="00B57391">
        <w:t>AYUDAS</w:t>
      </w:r>
    </w:p>
    <w:p w:rsidR="002F401B" w:rsidRDefault="00B57391">
      <w:pPr>
        <w:pStyle w:val="Textoindependiente"/>
        <w:spacing w:before="2"/>
        <w:rPr>
          <w:sz w:val="14"/>
        </w:rPr>
      </w:pPr>
      <w:r>
        <w:rPr>
          <w:noProof/>
          <w:lang w:eastAsia="es-ES"/>
        </w:rPr>
        <w:drawing>
          <wp:anchor distT="0" distB="0" distL="0" distR="0" simplePos="0" relativeHeight="487402496" behindDoc="0" locked="0" layoutInCell="1" allowOverlap="1">
            <wp:simplePos x="0" y="0"/>
            <wp:positionH relativeFrom="page">
              <wp:posOffset>737743</wp:posOffset>
            </wp:positionH>
            <wp:positionV relativeFrom="paragraph">
              <wp:posOffset>128303</wp:posOffset>
            </wp:positionV>
            <wp:extent cx="1728287" cy="64007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287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401B" w:rsidRDefault="002F401B">
      <w:pPr>
        <w:pStyle w:val="Textoindependiente"/>
        <w:rPr>
          <w:sz w:val="30"/>
        </w:rPr>
      </w:pPr>
    </w:p>
    <w:p w:rsidR="002F401B" w:rsidRDefault="002F401B">
      <w:pPr>
        <w:pStyle w:val="Textoindependiente"/>
        <w:spacing w:before="8"/>
        <w:rPr>
          <w:sz w:val="33"/>
        </w:rPr>
      </w:pPr>
    </w:p>
    <w:p w:rsidR="002F401B" w:rsidRDefault="002F401B">
      <w:pPr>
        <w:ind w:right="175"/>
        <w:jc w:val="right"/>
        <w:rPr>
          <w:sz w:val="14"/>
        </w:rPr>
      </w:pPr>
      <w:r w:rsidRPr="002F401B">
        <w:pict>
          <v:shape id="_x0000_s1035" style="position:absolute;left:0;text-align:left;margin-left:51pt;margin-top:12.7pt;width:41.35pt;height:28.1pt;z-index:-15916544;mso-position-horizontal-relative:page" coordorigin="1020,254" coordsize="827,562" o:spt="100" adj="0,,0" path="m1030,254r-10,l1020,263r,543l1020,815r10,l1030,806r,-543l1030,254xm1436,266r-166,l1032,266r,540l1270,806r166,l1436,266xm1846,263r-10,l1836,266r-235,l1436,266r,540l1601,806r235,l1839,806r7,l1846,263xe" fillcolor="gray" stroked="f">
            <v:stroke joinstyle="round"/>
            <v:formulas/>
            <v:path arrowok="t" o:connecttype="segments"/>
            <w10:wrap anchorx="page"/>
          </v:shape>
        </w:pict>
      </w:r>
      <w:r w:rsidRPr="002F401B">
        <w:pict>
          <v:shape id="_x0000_s1034" type="#_x0000_t202" style="position:absolute;left:0;text-align:left;margin-left:62.05pt;margin-top:60.8pt;width:19.3pt;height:42.6pt;z-index:-15910400;mso-position-horizontal-relative:page" filled="f" stroked="f">
            <v:textbox style="layout-flow:vertical;mso-layout-flow-alt:bottom-to-top" inset="0,0,0,0">
              <w:txbxContent>
                <w:p w:rsidR="002F401B" w:rsidRDefault="00B57391">
                  <w:pPr>
                    <w:spacing w:before="15"/>
                    <w:ind w:left="1" w:right="1"/>
                    <w:jc w:val="center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color w:val="FFFFFF"/>
                      <w:sz w:val="16"/>
                    </w:rPr>
                    <w:t>Solicitante</w:t>
                  </w:r>
                </w:p>
                <w:p w:rsidR="002F401B" w:rsidRDefault="00B57391">
                  <w:pPr>
                    <w:spacing w:before="5"/>
                    <w:ind w:right="1"/>
                    <w:jc w:val="center"/>
                    <w:rPr>
                      <w:sz w:val="14"/>
                    </w:rPr>
                  </w:pPr>
                  <w:r>
                    <w:rPr>
                      <w:color w:val="FFFFFF"/>
                      <w:sz w:val="14"/>
                    </w:rPr>
                    <w:t>(2)</w:t>
                  </w:r>
                </w:p>
              </w:txbxContent>
            </v:textbox>
            <w10:wrap anchorx="page"/>
          </v:shape>
        </w:pict>
      </w:r>
      <w:r w:rsidR="00B57391">
        <w:rPr>
          <w:sz w:val="14"/>
        </w:rPr>
        <w:t>Hoja 1</w:t>
      </w:r>
      <w:r w:rsidR="00B57391">
        <w:rPr>
          <w:spacing w:val="-2"/>
          <w:sz w:val="14"/>
        </w:rPr>
        <w:t xml:space="preserve"> </w:t>
      </w:r>
      <w:r w:rsidR="00B57391">
        <w:rPr>
          <w:sz w:val="14"/>
        </w:rPr>
        <w:t>de</w:t>
      </w:r>
      <w:r w:rsidR="00B57391">
        <w:rPr>
          <w:spacing w:val="-1"/>
          <w:sz w:val="14"/>
        </w:rPr>
        <w:t xml:space="preserve"> </w:t>
      </w:r>
      <w:r w:rsidR="00B57391">
        <w:rPr>
          <w:sz w:val="14"/>
        </w:rPr>
        <w:t>3</w:t>
      </w:r>
    </w:p>
    <w:p w:rsidR="002F401B" w:rsidRDefault="002F401B">
      <w:pPr>
        <w:spacing w:before="1"/>
        <w:rPr>
          <w:sz w:val="8"/>
        </w:rPr>
      </w:pPr>
    </w:p>
    <w:tbl>
      <w:tblPr>
        <w:tblStyle w:val="TableNormal"/>
        <w:tblW w:w="0" w:type="auto"/>
        <w:tblInd w:w="137" w:type="dxa"/>
        <w:tblLayout w:type="fixed"/>
        <w:tblLook w:val="01E0"/>
      </w:tblPr>
      <w:tblGrid>
        <w:gridCol w:w="819"/>
        <w:gridCol w:w="8956"/>
      </w:tblGrid>
      <w:tr w:rsidR="002F401B">
        <w:trPr>
          <w:trHeight w:val="542"/>
        </w:trPr>
        <w:tc>
          <w:tcPr>
            <w:tcW w:w="819" w:type="dxa"/>
            <w:shd w:val="clear" w:color="auto" w:fill="808080"/>
            <w:textDirection w:val="btLr"/>
          </w:tcPr>
          <w:p w:rsidR="002F401B" w:rsidRDefault="002F401B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2F401B" w:rsidRDefault="00B57391">
            <w:pPr>
              <w:pStyle w:val="TableParagraph"/>
              <w:ind w:left="107" w:right="10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sz w:val="14"/>
              </w:rPr>
              <w:t>Tipo</w:t>
            </w:r>
          </w:p>
          <w:p w:rsidR="002F401B" w:rsidRDefault="00B57391">
            <w:pPr>
              <w:pStyle w:val="TableParagraph"/>
              <w:spacing w:before="5"/>
              <w:ind w:left="106" w:right="10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(1)</w:t>
            </w:r>
          </w:p>
        </w:tc>
        <w:tc>
          <w:tcPr>
            <w:tcW w:w="895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:rsidR="002F401B" w:rsidRDefault="00B57391">
            <w:pPr>
              <w:pStyle w:val="TableParagraph"/>
              <w:spacing w:before="38"/>
              <w:ind w:right="4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CONVOCATORIA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SUBVENCIONES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DEPORTISTAS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INDIVIDUALES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DURANTE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AÑO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</w:t>
            </w:r>
            <w:r w:rsidR="00793780">
              <w:rPr>
                <w:rFonts w:ascii="Arial" w:hAnsi="Arial"/>
                <w:b/>
                <w:sz w:val="20"/>
              </w:rPr>
              <w:t>…</w:t>
            </w:r>
          </w:p>
        </w:tc>
      </w:tr>
    </w:tbl>
    <w:p w:rsidR="002F401B" w:rsidRDefault="002F401B">
      <w:pPr>
        <w:spacing w:before="8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/>
      </w:tblPr>
      <w:tblGrid>
        <w:gridCol w:w="826"/>
        <w:gridCol w:w="2275"/>
        <w:gridCol w:w="710"/>
        <w:gridCol w:w="693"/>
        <w:gridCol w:w="569"/>
        <w:gridCol w:w="281"/>
        <w:gridCol w:w="427"/>
        <w:gridCol w:w="991"/>
        <w:gridCol w:w="141"/>
        <w:gridCol w:w="2892"/>
      </w:tblGrid>
      <w:tr w:rsidR="002F401B">
        <w:trPr>
          <w:trHeight w:val="368"/>
        </w:trPr>
        <w:tc>
          <w:tcPr>
            <w:tcW w:w="826" w:type="dxa"/>
            <w:vMerge w:val="restart"/>
            <w:tcBorders>
              <w:top w:val="nil"/>
              <w:bottom w:val="nil"/>
            </w:tcBorders>
            <w:shd w:val="clear" w:color="auto" w:fill="808080"/>
          </w:tcPr>
          <w:p w:rsidR="002F401B" w:rsidRDefault="002F401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087" w:type="dxa"/>
            <w:gridSpan w:val="8"/>
          </w:tcPr>
          <w:p w:rsidR="002F401B" w:rsidRDefault="00B57391">
            <w:pPr>
              <w:pStyle w:val="TableParagraph"/>
              <w:spacing w:line="136" w:lineRule="exact"/>
              <w:rPr>
                <w:sz w:val="12"/>
              </w:rPr>
            </w:pPr>
            <w:r>
              <w:rPr>
                <w:sz w:val="12"/>
              </w:rPr>
              <w:t>/Apellidos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Nombre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</w:p>
        </w:tc>
        <w:tc>
          <w:tcPr>
            <w:tcW w:w="2892" w:type="dxa"/>
          </w:tcPr>
          <w:p w:rsidR="002F401B" w:rsidRDefault="00B57391">
            <w:pPr>
              <w:pStyle w:val="TableParagraph"/>
              <w:spacing w:line="136" w:lineRule="exact"/>
              <w:ind w:left="113"/>
              <w:rPr>
                <w:sz w:val="12"/>
              </w:rPr>
            </w:pPr>
            <w:r>
              <w:rPr>
                <w:sz w:val="12"/>
              </w:rPr>
              <w:t>N.I.F.</w:t>
            </w:r>
          </w:p>
        </w:tc>
      </w:tr>
      <w:tr w:rsidR="002F401B">
        <w:trPr>
          <w:trHeight w:val="379"/>
        </w:trPr>
        <w:tc>
          <w:tcPr>
            <w:tcW w:w="826" w:type="dxa"/>
            <w:vMerge/>
            <w:tcBorders>
              <w:top w:val="nil"/>
              <w:bottom w:val="nil"/>
            </w:tcBorders>
            <w:shd w:val="clear" w:color="auto" w:fill="808080"/>
          </w:tcPr>
          <w:p w:rsidR="002F401B" w:rsidRDefault="002F401B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2F401B" w:rsidRDefault="00B5739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Calle</w:t>
            </w:r>
          </w:p>
        </w:tc>
        <w:tc>
          <w:tcPr>
            <w:tcW w:w="710" w:type="dxa"/>
          </w:tcPr>
          <w:p w:rsidR="002F401B" w:rsidRDefault="00B57391">
            <w:pPr>
              <w:pStyle w:val="TableParagraph"/>
              <w:ind w:left="111"/>
              <w:rPr>
                <w:sz w:val="12"/>
              </w:rPr>
            </w:pPr>
            <w:r>
              <w:rPr>
                <w:sz w:val="12"/>
              </w:rPr>
              <w:t>Número</w:t>
            </w:r>
          </w:p>
        </w:tc>
        <w:tc>
          <w:tcPr>
            <w:tcW w:w="693" w:type="dxa"/>
          </w:tcPr>
          <w:p w:rsidR="002F401B" w:rsidRDefault="00B57391">
            <w:pPr>
              <w:pStyle w:val="TableParagraph"/>
              <w:ind w:left="109"/>
              <w:rPr>
                <w:sz w:val="12"/>
              </w:rPr>
            </w:pPr>
            <w:r>
              <w:rPr>
                <w:sz w:val="12"/>
              </w:rPr>
              <w:t>Escalera</w:t>
            </w:r>
          </w:p>
        </w:tc>
        <w:tc>
          <w:tcPr>
            <w:tcW w:w="569" w:type="dxa"/>
          </w:tcPr>
          <w:p w:rsidR="002F401B" w:rsidRDefault="00B57391">
            <w:pPr>
              <w:pStyle w:val="TableParagraph"/>
              <w:ind w:left="112"/>
              <w:rPr>
                <w:sz w:val="12"/>
              </w:rPr>
            </w:pPr>
            <w:r>
              <w:rPr>
                <w:sz w:val="12"/>
              </w:rPr>
              <w:t>Piso</w:t>
            </w:r>
          </w:p>
        </w:tc>
        <w:tc>
          <w:tcPr>
            <w:tcW w:w="708" w:type="dxa"/>
            <w:gridSpan w:val="2"/>
          </w:tcPr>
          <w:p w:rsidR="002F401B" w:rsidRDefault="00B57391">
            <w:pPr>
              <w:pStyle w:val="TableParagraph"/>
              <w:ind w:left="110"/>
              <w:rPr>
                <w:sz w:val="12"/>
              </w:rPr>
            </w:pPr>
            <w:r>
              <w:rPr>
                <w:sz w:val="12"/>
              </w:rPr>
              <w:t>Puerta</w:t>
            </w:r>
          </w:p>
        </w:tc>
        <w:tc>
          <w:tcPr>
            <w:tcW w:w="991" w:type="dxa"/>
          </w:tcPr>
          <w:p w:rsidR="002F401B" w:rsidRDefault="00B57391">
            <w:pPr>
              <w:pStyle w:val="TableParagraph"/>
              <w:ind w:left="110"/>
              <w:rPr>
                <w:sz w:val="12"/>
              </w:rPr>
            </w:pPr>
            <w:r>
              <w:rPr>
                <w:sz w:val="12"/>
              </w:rPr>
              <w:t>C.P.</w:t>
            </w:r>
          </w:p>
        </w:tc>
        <w:tc>
          <w:tcPr>
            <w:tcW w:w="3033" w:type="dxa"/>
            <w:gridSpan w:val="2"/>
          </w:tcPr>
          <w:p w:rsidR="002F401B" w:rsidRDefault="00B57391">
            <w:pPr>
              <w:pStyle w:val="TableParagraph"/>
              <w:ind w:left="112"/>
              <w:rPr>
                <w:sz w:val="12"/>
              </w:rPr>
            </w:pPr>
            <w:r>
              <w:rPr>
                <w:sz w:val="12"/>
              </w:rPr>
              <w:t>Municipio</w:t>
            </w:r>
          </w:p>
        </w:tc>
      </w:tr>
      <w:tr w:rsidR="002F401B">
        <w:trPr>
          <w:trHeight w:val="385"/>
        </w:trPr>
        <w:tc>
          <w:tcPr>
            <w:tcW w:w="826" w:type="dxa"/>
            <w:vMerge/>
            <w:tcBorders>
              <w:top w:val="nil"/>
              <w:bottom w:val="nil"/>
            </w:tcBorders>
            <w:shd w:val="clear" w:color="auto" w:fill="808080"/>
          </w:tcPr>
          <w:p w:rsidR="002F401B" w:rsidRDefault="002F401B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2F401B" w:rsidRDefault="00B57391">
            <w:pPr>
              <w:pStyle w:val="TableParagraph"/>
              <w:spacing w:line="136" w:lineRule="exact"/>
              <w:rPr>
                <w:sz w:val="12"/>
              </w:rPr>
            </w:pPr>
            <w:r>
              <w:rPr>
                <w:sz w:val="12"/>
              </w:rPr>
              <w:t>Teléfono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fijo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contacto</w:t>
            </w:r>
          </w:p>
        </w:tc>
        <w:tc>
          <w:tcPr>
            <w:tcW w:w="2253" w:type="dxa"/>
            <w:gridSpan w:val="4"/>
          </w:tcPr>
          <w:p w:rsidR="002F401B" w:rsidRDefault="00B57391">
            <w:pPr>
              <w:pStyle w:val="TableParagraph"/>
              <w:spacing w:line="136" w:lineRule="exact"/>
              <w:ind w:left="111"/>
              <w:rPr>
                <w:sz w:val="12"/>
              </w:rPr>
            </w:pPr>
            <w:r>
              <w:rPr>
                <w:sz w:val="12"/>
              </w:rPr>
              <w:t>Teléfono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móvil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contacto</w:t>
            </w:r>
          </w:p>
        </w:tc>
        <w:tc>
          <w:tcPr>
            <w:tcW w:w="4451" w:type="dxa"/>
            <w:gridSpan w:val="4"/>
          </w:tcPr>
          <w:p w:rsidR="002F401B" w:rsidRDefault="00B57391">
            <w:pPr>
              <w:pStyle w:val="TableParagraph"/>
              <w:spacing w:line="136" w:lineRule="exact"/>
              <w:ind w:left="112"/>
              <w:rPr>
                <w:sz w:val="12"/>
              </w:rPr>
            </w:pPr>
            <w:r>
              <w:rPr>
                <w:sz w:val="12"/>
              </w:rPr>
              <w:t>Dirección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correo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electrónico</w:t>
            </w:r>
          </w:p>
        </w:tc>
      </w:tr>
    </w:tbl>
    <w:p w:rsidR="002F401B" w:rsidRDefault="002F401B">
      <w:pPr>
        <w:spacing w:before="4" w:after="1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/>
      </w:tblPr>
      <w:tblGrid>
        <w:gridCol w:w="825"/>
        <w:gridCol w:w="2261"/>
        <w:gridCol w:w="710"/>
        <w:gridCol w:w="708"/>
        <w:gridCol w:w="569"/>
        <w:gridCol w:w="708"/>
        <w:gridCol w:w="991"/>
        <w:gridCol w:w="141"/>
        <w:gridCol w:w="2892"/>
      </w:tblGrid>
      <w:tr w:rsidR="002F401B">
        <w:trPr>
          <w:trHeight w:val="378"/>
        </w:trPr>
        <w:tc>
          <w:tcPr>
            <w:tcW w:w="825" w:type="dxa"/>
            <w:vMerge w:val="restart"/>
            <w:tcBorders>
              <w:bottom w:val="nil"/>
            </w:tcBorders>
            <w:shd w:val="clear" w:color="auto" w:fill="808080"/>
          </w:tcPr>
          <w:p w:rsidR="002F401B" w:rsidRDefault="002F401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088" w:type="dxa"/>
            <w:gridSpan w:val="7"/>
          </w:tcPr>
          <w:p w:rsidR="002F401B" w:rsidRDefault="00B57391">
            <w:pPr>
              <w:pStyle w:val="TableParagraph"/>
              <w:spacing w:line="136" w:lineRule="exact"/>
              <w:rPr>
                <w:sz w:val="12"/>
              </w:rPr>
            </w:pPr>
            <w:r>
              <w:rPr>
                <w:sz w:val="12"/>
              </w:rPr>
              <w:t>/Madre//padre/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tutor</w:t>
            </w:r>
          </w:p>
        </w:tc>
        <w:tc>
          <w:tcPr>
            <w:tcW w:w="2892" w:type="dxa"/>
          </w:tcPr>
          <w:p w:rsidR="002F401B" w:rsidRDefault="00B57391">
            <w:pPr>
              <w:pStyle w:val="TableParagraph"/>
              <w:spacing w:line="136" w:lineRule="exact"/>
              <w:ind w:left="112"/>
              <w:rPr>
                <w:sz w:val="12"/>
              </w:rPr>
            </w:pPr>
            <w:r>
              <w:rPr>
                <w:sz w:val="12"/>
              </w:rPr>
              <w:t>N.I.F.</w:t>
            </w:r>
          </w:p>
        </w:tc>
      </w:tr>
      <w:tr w:rsidR="002F401B">
        <w:trPr>
          <w:trHeight w:val="400"/>
        </w:trPr>
        <w:tc>
          <w:tcPr>
            <w:tcW w:w="825" w:type="dxa"/>
            <w:vMerge/>
            <w:tcBorders>
              <w:top w:val="nil"/>
              <w:bottom w:val="nil"/>
            </w:tcBorders>
            <w:shd w:val="clear" w:color="auto" w:fill="808080"/>
          </w:tcPr>
          <w:p w:rsidR="002F401B" w:rsidRDefault="002F401B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:rsidR="002F401B" w:rsidRDefault="00B57391">
            <w:pPr>
              <w:pStyle w:val="TableParagraph"/>
              <w:spacing w:line="136" w:lineRule="exact"/>
              <w:rPr>
                <w:sz w:val="12"/>
              </w:rPr>
            </w:pPr>
            <w:r>
              <w:rPr>
                <w:sz w:val="12"/>
              </w:rPr>
              <w:t>Calle</w:t>
            </w:r>
          </w:p>
        </w:tc>
        <w:tc>
          <w:tcPr>
            <w:tcW w:w="710" w:type="dxa"/>
          </w:tcPr>
          <w:p w:rsidR="002F401B" w:rsidRDefault="00B57391">
            <w:pPr>
              <w:pStyle w:val="TableParagraph"/>
              <w:spacing w:line="136" w:lineRule="exact"/>
              <w:ind w:left="110"/>
              <w:rPr>
                <w:sz w:val="12"/>
              </w:rPr>
            </w:pPr>
            <w:r>
              <w:rPr>
                <w:sz w:val="12"/>
              </w:rPr>
              <w:t>Número</w:t>
            </w:r>
          </w:p>
        </w:tc>
        <w:tc>
          <w:tcPr>
            <w:tcW w:w="708" w:type="dxa"/>
          </w:tcPr>
          <w:p w:rsidR="002F401B" w:rsidRDefault="00B57391">
            <w:pPr>
              <w:pStyle w:val="TableParagraph"/>
              <w:spacing w:line="136" w:lineRule="exact"/>
              <w:ind w:left="108"/>
              <w:rPr>
                <w:sz w:val="12"/>
              </w:rPr>
            </w:pPr>
            <w:r>
              <w:rPr>
                <w:sz w:val="12"/>
              </w:rPr>
              <w:t>Escalera</w:t>
            </w:r>
          </w:p>
        </w:tc>
        <w:tc>
          <w:tcPr>
            <w:tcW w:w="569" w:type="dxa"/>
          </w:tcPr>
          <w:p w:rsidR="002F401B" w:rsidRDefault="00B57391">
            <w:pPr>
              <w:pStyle w:val="TableParagraph"/>
              <w:spacing w:line="136" w:lineRule="exact"/>
              <w:ind w:left="111"/>
              <w:rPr>
                <w:sz w:val="12"/>
              </w:rPr>
            </w:pPr>
            <w:r>
              <w:rPr>
                <w:sz w:val="12"/>
              </w:rPr>
              <w:t>Piso</w:t>
            </w:r>
          </w:p>
        </w:tc>
        <w:tc>
          <w:tcPr>
            <w:tcW w:w="708" w:type="dxa"/>
          </w:tcPr>
          <w:p w:rsidR="002F401B" w:rsidRDefault="00B57391">
            <w:pPr>
              <w:pStyle w:val="TableParagraph"/>
              <w:spacing w:line="136" w:lineRule="exact"/>
              <w:ind w:left="109"/>
              <w:rPr>
                <w:sz w:val="12"/>
              </w:rPr>
            </w:pPr>
            <w:r>
              <w:rPr>
                <w:sz w:val="12"/>
              </w:rPr>
              <w:t>Puerta</w:t>
            </w:r>
          </w:p>
        </w:tc>
        <w:tc>
          <w:tcPr>
            <w:tcW w:w="991" w:type="dxa"/>
          </w:tcPr>
          <w:p w:rsidR="002F401B" w:rsidRDefault="00B57391">
            <w:pPr>
              <w:pStyle w:val="TableParagraph"/>
              <w:spacing w:line="136" w:lineRule="exact"/>
              <w:ind w:left="109"/>
              <w:rPr>
                <w:sz w:val="12"/>
              </w:rPr>
            </w:pPr>
            <w:r>
              <w:rPr>
                <w:sz w:val="12"/>
              </w:rPr>
              <w:t>C.P.</w:t>
            </w:r>
          </w:p>
        </w:tc>
        <w:tc>
          <w:tcPr>
            <w:tcW w:w="3033" w:type="dxa"/>
            <w:gridSpan w:val="2"/>
          </w:tcPr>
          <w:p w:rsidR="002F401B" w:rsidRDefault="00B57391">
            <w:pPr>
              <w:pStyle w:val="TableParagraph"/>
              <w:spacing w:line="136" w:lineRule="exact"/>
              <w:ind w:left="111"/>
              <w:rPr>
                <w:sz w:val="12"/>
              </w:rPr>
            </w:pPr>
            <w:r>
              <w:rPr>
                <w:sz w:val="12"/>
              </w:rPr>
              <w:t>Municipio</w:t>
            </w:r>
          </w:p>
        </w:tc>
      </w:tr>
      <w:tr w:rsidR="002F401B">
        <w:trPr>
          <w:trHeight w:val="409"/>
        </w:trPr>
        <w:tc>
          <w:tcPr>
            <w:tcW w:w="825" w:type="dxa"/>
            <w:vMerge/>
            <w:tcBorders>
              <w:top w:val="nil"/>
              <w:bottom w:val="nil"/>
            </w:tcBorders>
            <w:shd w:val="clear" w:color="auto" w:fill="808080"/>
          </w:tcPr>
          <w:p w:rsidR="002F401B" w:rsidRDefault="002F401B">
            <w:pPr>
              <w:rPr>
                <w:sz w:val="2"/>
                <w:szCs w:val="2"/>
              </w:rPr>
            </w:pPr>
          </w:p>
        </w:tc>
        <w:tc>
          <w:tcPr>
            <w:tcW w:w="8980" w:type="dxa"/>
            <w:gridSpan w:val="8"/>
          </w:tcPr>
          <w:p w:rsidR="002F401B" w:rsidRDefault="00B57391">
            <w:pPr>
              <w:pStyle w:val="TableParagraph"/>
              <w:spacing w:line="136" w:lineRule="exact"/>
              <w:rPr>
                <w:sz w:val="12"/>
              </w:rPr>
            </w:pPr>
            <w:r>
              <w:rPr>
                <w:sz w:val="12"/>
              </w:rPr>
              <w:t>Documento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acreditativo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representación</w:t>
            </w:r>
          </w:p>
        </w:tc>
      </w:tr>
    </w:tbl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spacing w:before="4" w:after="1"/>
        <w:rPr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/>
      </w:tblPr>
      <w:tblGrid>
        <w:gridCol w:w="834"/>
        <w:gridCol w:w="8960"/>
      </w:tblGrid>
      <w:tr w:rsidR="002F401B">
        <w:trPr>
          <w:trHeight w:val="1082"/>
        </w:trPr>
        <w:tc>
          <w:tcPr>
            <w:tcW w:w="834" w:type="dxa"/>
            <w:tcBorders>
              <w:top w:val="nil"/>
              <w:bottom w:val="nil"/>
              <w:right w:val="single" w:sz="4" w:space="0" w:color="000000"/>
            </w:tcBorders>
            <w:shd w:val="clear" w:color="auto" w:fill="808080"/>
            <w:textDirection w:val="btLr"/>
          </w:tcPr>
          <w:p w:rsidR="002F401B" w:rsidRDefault="002F401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2F401B" w:rsidRDefault="00B57391">
            <w:pPr>
              <w:pStyle w:val="TableParagraph"/>
              <w:ind w:left="42" w:right="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SOLICITUD</w:t>
            </w:r>
          </w:p>
          <w:p w:rsidR="002F401B" w:rsidRDefault="00B57391">
            <w:pPr>
              <w:pStyle w:val="TableParagraph"/>
              <w:spacing w:before="6"/>
              <w:ind w:left="42" w:right="40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(6)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B" w:rsidRDefault="002F401B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2F401B" w:rsidRDefault="00B57391">
            <w:pPr>
              <w:pStyle w:val="TableParagraph"/>
              <w:ind w:left="275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presentada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solicitud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documentación,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exigida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convocatoria,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acompaña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relaciona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 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reverso,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declarando responsablemente:</w:t>
            </w:r>
          </w:p>
          <w:p w:rsidR="002F401B" w:rsidRDefault="00B57391">
            <w:pPr>
              <w:pStyle w:val="TableParagraph"/>
              <w:spacing w:before="59"/>
              <w:ind w:left="702"/>
              <w:rPr>
                <w:sz w:val="16"/>
              </w:rPr>
            </w:pP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subvención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solicitada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 de:</w:t>
            </w:r>
          </w:p>
        </w:tc>
      </w:tr>
    </w:tbl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spacing w:before="8"/>
        <w:rPr>
          <w:sz w:val="13"/>
        </w:rPr>
      </w:pPr>
      <w:r w:rsidRPr="002F401B">
        <w:pict>
          <v:group id="_x0000_s1031" style="position:absolute;margin-left:50.9pt;margin-top:9.85pt;width:489.7pt;height:15.05pt;z-index:-15728128;mso-wrap-distance-left:0;mso-wrap-distance-right:0;mso-position-horizontal-relative:page" coordorigin="1018,197" coordsize="9794,301">
            <v:shape id="_x0000_s1033" style="position:absolute;left:1017;top:196;width:9794;height:301" coordorigin="1018,197" coordsize="9794,301" o:spt="100" adj="0,,0" path="m10812,483r-15,l1032,483r-14,l1018,497r14,l10797,497r15,l10812,483xm10812,197r-15,l1032,197r-14,l1018,211r,l1018,483r14,l10797,483r3,l10812,483r,-272l10812,211r,-14xe" fillcolor="#d9d9d9" stroked="f">
              <v:stroke joinstyle="round"/>
              <v:formulas/>
              <v:path arrowok="t" o:connecttype="segments"/>
            </v:shape>
            <v:shape id="_x0000_s1032" type="#_x0000_t202" style="position:absolute;left:1024;top:196;width:9780;height:301" filled="f" stroked="f">
              <v:textbox inset="0,0,0,0">
                <w:txbxContent>
                  <w:p w:rsidR="002F401B" w:rsidRDefault="00B57391">
                    <w:pPr>
                      <w:spacing w:before="80"/>
                      <w:ind w:left="11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2"/>
                      </w:rPr>
                      <w:t>IMPORTANTE:</w:t>
                    </w:r>
                    <w:r>
                      <w:rPr>
                        <w:rFonts w:ascii="Arial" w:hAnsi="Arial"/>
                        <w:b/>
                        <w:i/>
                        <w:spacing w:val="1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plazo</w:t>
                    </w:r>
                    <w:r>
                      <w:rPr>
                        <w:rFonts w:ascii="Arial" w:hAnsi="Arial"/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máximo</w:t>
                    </w:r>
                    <w:r>
                      <w:rPr>
                        <w:rFonts w:ascii="Arial" w:hAnsi="Arial"/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para</w:t>
                    </w:r>
                    <w:r>
                      <w:rPr>
                        <w:rFonts w:ascii="Arial" w:hAnsi="Arial"/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resolver</w:t>
                    </w:r>
                    <w:r>
                      <w:rPr>
                        <w:rFonts w:ascii="Arial" w:hAnsi="Arial"/>
                        <w:i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convocatoria</w:t>
                    </w:r>
                    <w:r>
                      <w:rPr>
                        <w:rFonts w:ascii="Arial" w:hAnsi="Arial"/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es</w:t>
                    </w:r>
                    <w:r>
                      <w:rPr>
                        <w:rFonts w:ascii="Arial" w:hAnsi="Arial"/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TRES</w:t>
                    </w:r>
                    <w:r>
                      <w:rPr>
                        <w:rFonts w:ascii="Arial" w:hAnsi="Arial"/>
                        <w:i/>
                        <w:spacing w:val="29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meses.</w:t>
                    </w:r>
                    <w:r>
                      <w:rPr>
                        <w:rFonts w:ascii="Arial" w:hAnsi="Arial"/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Transcurrido</w:t>
                    </w:r>
                    <w:r>
                      <w:rPr>
                        <w:rFonts w:ascii="Arial" w:hAnsi="Arial"/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dicho</w:t>
                    </w:r>
                    <w:r>
                      <w:rPr>
                        <w:rFonts w:ascii="Arial" w:hAnsi="Arial"/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plazo</w:t>
                    </w:r>
                    <w:r>
                      <w:rPr>
                        <w:rFonts w:ascii="Arial" w:hAnsi="Arial"/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sin</w:t>
                    </w:r>
                    <w:r>
                      <w:rPr>
                        <w:rFonts w:ascii="Arial" w:hAnsi="Arial"/>
                        <w:i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resolver</w:t>
                    </w:r>
                    <w:r>
                      <w:rPr>
                        <w:rFonts w:ascii="Arial" w:hAnsi="Arial"/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y</w:t>
                    </w:r>
                    <w:r>
                      <w:rPr>
                        <w:rFonts w:ascii="Arial" w:hAnsi="Arial"/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notificar</w:t>
                    </w:r>
                    <w:r>
                      <w:rPr>
                        <w:rFonts w:ascii="Arial" w:hAnsi="Arial"/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su</w:t>
                    </w:r>
                    <w:r>
                      <w:rPr>
                        <w:rFonts w:ascii="Arial" w:hAnsi="Arial"/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solicitud</w:t>
                    </w:r>
                    <w:r>
                      <w:rPr>
                        <w:rFonts w:ascii="Arial" w:hAnsi="Arial"/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se</w:t>
                    </w:r>
                    <w:r>
                      <w:rPr>
                        <w:rFonts w:ascii="Arial" w:hAnsi="Arial"/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podrá</w:t>
                    </w:r>
                    <w:r>
                      <w:rPr>
                        <w:rFonts w:ascii="Arial" w:hAnsi="Arial"/>
                        <w:i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entender</w:t>
                    </w:r>
                    <w:r>
                      <w:rPr>
                        <w:rFonts w:ascii="Arial" w:hAnsi="Arial"/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2"/>
                      </w:rPr>
                      <w:t>desestimada.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F401B" w:rsidRDefault="002F401B">
      <w:pPr>
        <w:rPr>
          <w:sz w:val="20"/>
        </w:rPr>
      </w:pPr>
    </w:p>
    <w:p w:rsidR="002F401B" w:rsidRDefault="002F401B">
      <w:pPr>
        <w:rPr>
          <w:sz w:val="20"/>
        </w:rPr>
      </w:pPr>
    </w:p>
    <w:p w:rsidR="002F401B" w:rsidRDefault="002F401B">
      <w:pPr>
        <w:rPr>
          <w:sz w:val="16"/>
        </w:rPr>
      </w:pPr>
    </w:p>
    <w:p w:rsidR="002F401B" w:rsidRDefault="002F401B">
      <w:pPr>
        <w:pStyle w:val="Textoindependiente"/>
        <w:spacing w:before="94"/>
        <w:ind w:left="232"/>
      </w:pPr>
      <w:r>
        <w:pict>
          <v:group id="_x0000_s1027" style="position:absolute;left:0;text-align:left;margin-left:50.9pt;margin-top:-96.2pt;width:489.7pt;height:36pt;z-index:15733248;mso-position-horizontal-relative:page" coordorigin="1018,-1924" coordsize="9794,720">
            <v:shape id="_x0000_s1030" style="position:absolute;left:1032;top:-1908;width:805;height:689" coordorigin="1032,-1907" coordsize="805,689" path="m1836,-1907r-307,l1340,-1907r-308,l1032,-1218r308,l1529,-1218r307,l1836,-1907xe" fillcolor="gray" stroked="f">
              <v:path arrowok="t"/>
            </v:shape>
            <v:shape id="_x0000_s1029" style="position:absolute;left:1017;top:-1924;width:9794;height:720" coordorigin="1018,-1924" coordsize="9794,720" o:spt="100" adj="0,,0" path="m1848,-1218r-14,l1032,-1218r-14,l1018,-1204r14,l1834,-1204r14,l1848,-1218xm1848,-1924r-14,l1032,-1924r-14,l1018,-1910r,692l1032,-1218r,-692l1834,-1910r,692l1848,-1218r,-692l1848,-1924xm10797,-1218r-8949,l1848,-1204r8949,l10797,-1218xm10797,-1924r-8949,l1848,-1910r8949,l10797,-1924xm10812,-1218r-15,l10797,-1204r15,l10812,-1218xm10812,-1924r-15,l10797,-1910r,692l10812,-1218r,-692l10812,-1924xe" fillcolor="#7e7e7e" stroked="f">
              <v:stroke joinstyle="round"/>
              <v:formulas/>
              <v:path arrowok="t" o:connecttype="segments"/>
            </v:shape>
            <v:shape id="_x0000_s1028" type="#_x0000_t202" style="position:absolute;left:1850;top:-1910;width:8947;height:692" fillcolor="#f1f1f1" stroked="f">
              <v:textbox inset="0,0,0,0">
                <w:txbxContent>
                  <w:p w:rsidR="002F401B" w:rsidRDefault="00B57391">
                    <w:pPr>
                      <w:ind w:left="100" w:right="95"/>
                      <w:jc w:val="both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La presentación de esta solicitud implica, a los efectos previstos en la Ley Orgánica 15/1999, de 13 de dicie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mbre de Protección de datos de carácter</w:t>
                    </w:r>
                    <w:r>
                      <w:rPr>
                        <w:rFonts w:ascii="Arial" w:hAnsi="Arial"/>
                        <w:b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personal, el consentimiento de los afectados para su inclusión en el fichero correspondiente del Ayuntamiento, siendo tratados de forma totalmente</w:t>
                    </w:r>
                    <w:r>
                      <w:rPr>
                        <w:rFonts w:ascii="Arial" w:hAnsi="Arial"/>
                        <w:b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confidencial y únicamente podrán ser tratados para el estricto cumplimiento de las funciones derivadas de la solicitud. El interesado podrá ejercitar los</w:t>
                    </w:r>
                    <w:r>
                      <w:rPr>
                        <w:rFonts w:ascii="Arial" w:hAnsi="Arial"/>
                        <w:b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derechos de acceso, rectificación, cancelación y oposición en cualquier momento y en los términos prev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istos en la legislación vigente, y siendo</w:t>
                    </w:r>
                    <w:r>
                      <w:rPr>
                        <w:rFonts w:ascii="Arial" w:hAnsi="Arial"/>
                        <w:b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responsable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fichero El Ayuntamiento de Medina de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Pomar.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26" type="#_x0000_t202" style="position:absolute;left:0;text-align:left;margin-left:66.15pt;margin-top:-87.65pt;width:11pt;height:19pt;z-index:15736832;mso-position-horizontal-relative:page" filled="f" stroked="f">
            <v:textbox style="layout-flow:vertical;mso-layout-flow-alt:bottom-to-top" inset="0,0,0,0">
              <w:txbxContent>
                <w:p w:rsidR="002F401B" w:rsidRDefault="00B57391">
                  <w:pPr>
                    <w:spacing w:before="15"/>
                    <w:ind w:left="20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color w:val="FFFFFF"/>
                      <w:sz w:val="16"/>
                    </w:rPr>
                    <w:t>APD</w:t>
                  </w:r>
                </w:p>
              </w:txbxContent>
            </v:textbox>
            <w10:wrap anchorx="page"/>
          </v:shape>
        </w:pict>
      </w:r>
      <w:r w:rsidR="00B57391">
        <w:t>ILTRE.</w:t>
      </w:r>
      <w:r w:rsidR="00B57391">
        <w:rPr>
          <w:spacing w:val="-1"/>
        </w:rPr>
        <w:t xml:space="preserve"> </w:t>
      </w:r>
      <w:r w:rsidR="00B57391">
        <w:t>SR.</w:t>
      </w:r>
      <w:r w:rsidR="00B57391">
        <w:rPr>
          <w:spacing w:val="-1"/>
        </w:rPr>
        <w:t xml:space="preserve"> </w:t>
      </w:r>
      <w:r w:rsidR="00B57391">
        <w:t>PRESIDENTE</w:t>
      </w:r>
      <w:r w:rsidR="00B57391">
        <w:rPr>
          <w:spacing w:val="-1"/>
        </w:rPr>
        <w:t xml:space="preserve"> </w:t>
      </w:r>
      <w:r w:rsidR="00B57391">
        <w:t>DEL AYUNTAMIENTO</w:t>
      </w:r>
      <w:r w:rsidR="00B57391">
        <w:rPr>
          <w:spacing w:val="-1"/>
        </w:rPr>
        <w:t xml:space="preserve"> </w:t>
      </w:r>
      <w:r w:rsidR="00B57391">
        <w:t>DE</w:t>
      </w:r>
      <w:r w:rsidR="00B57391">
        <w:rPr>
          <w:spacing w:val="-2"/>
        </w:rPr>
        <w:t xml:space="preserve"> </w:t>
      </w:r>
      <w:r w:rsidR="00B57391">
        <w:t>MEDINA</w:t>
      </w:r>
      <w:r w:rsidR="00B57391">
        <w:rPr>
          <w:spacing w:val="-5"/>
        </w:rPr>
        <w:t xml:space="preserve"> </w:t>
      </w:r>
      <w:r w:rsidR="00B57391">
        <w:t>DE POMAR</w:t>
      </w:r>
      <w:r w:rsidR="00B57391">
        <w:rPr>
          <w:spacing w:val="1"/>
        </w:rPr>
        <w:t xml:space="preserve"> </w:t>
      </w:r>
      <w:r w:rsidR="00B57391">
        <w:t>(BURGOS).-</w:t>
      </w:r>
    </w:p>
    <w:sectPr w:rsidR="002F401B" w:rsidSect="002F401B">
      <w:type w:val="continuous"/>
      <w:pgSz w:w="11910" w:h="16840"/>
      <w:pgMar w:top="480" w:right="9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B7C86"/>
    <w:multiLevelType w:val="hybridMultilevel"/>
    <w:tmpl w:val="330CA314"/>
    <w:lvl w:ilvl="0" w:tplc="A6300DA4">
      <w:start w:val="1"/>
      <w:numFmt w:val="decimal"/>
      <w:lvlText w:val="%1."/>
      <w:lvlJc w:val="left"/>
      <w:pPr>
        <w:ind w:left="1392" w:hanging="286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D26E40B2">
      <w:numFmt w:val="bullet"/>
      <w:lvlText w:val="•"/>
      <w:lvlJc w:val="left"/>
      <w:pPr>
        <w:ind w:left="2240" w:hanging="286"/>
      </w:pPr>
      <w:rPr>
        <w:rFonts w:hint="default"/>
        <w:lang w:val="es-ES" w:eastAsia="en-US" w:bidi="ar-SA"/>
      </w:rPr>
    </w:lvl>
    <w:lvl w:ilvl="2" w:tplc="3E48D2F8">
      <w:numFmt w:val="bullet"/>
      <w:lvlText w:val="•"/>
      <w:lvlJc w:val="left"/>
      <w:pPr>
        <w:ind w:left="3080" w:hanging="286"/>
      </w:pPr>
      <w:rPr>
        <w:rFonts w:hint="default"/>
        <w:lang w:val="es-ES" w:eastAsia="en-US" w:bidi="ar-SA"/>
      </w:rPr>
    </w:lvl>
    <w:lvl w:ilvl="3" w:tplc="F1AA8FDE">
      <w:numFmt w:val="bullet"/>
      <w:lvlText w:val="•"/>
      <w:lvlJc w:val="left"/>
      <w:pPr>
        <w:ind w:left="3920" w:hanging="286"/>
      </w:pPr>
      <w:rPr>
        <w:rFonts w:hint="default"/>
        <w:lang w:val="es-ES" w:eastAsia="en-US" w:bidi="ar-SA"/>
      </w:rPr>
    </w:lvl>
    <w:lvl w:ilvl="4" w:tplc="C164BB4A">
      <w:numFmt w:val="bullet"/>
      <w:lvlText w:val="•"/>
      <w:lvlJc w:val="left"/>
      <w:pPr>
        <w:ind w:left="4760" w:hanging="286"/>
      </w:pPr>
      <w:rPr>
        <w:rFonts w:hint="default"/>
        <w:lang w:val="es-ES" w:eastAsia="en-US" w:bidi="ar-SA"/>
      </w:rPr>
    </w:lvl>
    <w:lvl w:ilvl="5" w:tplc="968E2A6A">
      <w:numFmt w:val="bullet"/>
      <w:lvlText w:val="•"/>
      <w:lvlJc w:val="left"/>
      <w:pPr>
        <w:ind w:left="5600" w:hanging="286"/>
      </w:pPr>
      <w:rPr>
        <w:rFonts w:hint="default"/>
        <w:lang w:val="es-ES" w:eastAsia="en-US" w:bidi="ar-SA"/>
      </w:rPr>
    </w:lvl>
    <w:lvl w:ilvl="6" w:tplc="754E9DDA">
      <w:numFmt w:val="bullet"/>
      <w:lvlText w:val="•"/>
      <w:lvlJc w:val="left"/>
      <w:pPr>
        <w:ind w:left="6440" w:hanging="286"/>
      </w:pPr>
      <w:rPr>
        <w:rFonts w:hint="default"/>
        <w:lang w:val="es-ES" w:eastAsia="en-US" w:bidi="ar-SA"/>
      </w:rPr>
    </w:lvl>
    <w:lvl w:ilvl="7" w:tplc="1D244D5A">
      <w:numFmt w:val="bullet"/>
      <w:lvlText w:val="•"/>
      <w:lvlJc w:val="left"/>
      <w:pPr>
        <w:ind w:left="7280" w:hanging="286"/>
      </w:pPr>
      <w:rPr>
        <w:rFonts w:hint="default"/>
        <w:lang w:val="es-ES" w:eastAsia="en-US" w:bidi="ar-SA"/>
      </w:rPr>
    </w:lvl>
    <w:lvl w:ilvl="8" w:tplc="DE5AE71E">
      <w:numFmt w:val="bullet"/>
      <w:lvlText w:val="•"/>
      <w:lvlJc w:val="left"/>
      <w:pPr>
        <w:ind w:left="8120" w:hanging="28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F401B"/>
    <w:rsid w:val="002F401B"/>
    <w:rsid w:val="00793780"/>
    <w:rsid w:val="00B5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401B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40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F401B"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rsid w:val="002F401B"/>
    <w:pPr>
      <w:spacing w:before="122"/>
      <w:ind w:left="3154" w:right="315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rsid w:val="002F401B"/>
  </w:style>
  <w:style w:type="paragraph" w:customStyle="1" w:styleId="TableParagraph">
    <w:name w:val="Table Paragraph"/>
    <w:basedOn w:val="Normal"/>
    <w:uiPriority w:val="1"/>
    <w:qFormat/>
    <w:rsid w:val="002F401B"/>
    <w:pPr>
      <w:ind w:left="10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648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Varona Alonso</dc:creator>
  <cp:lastModifiedBy>Leticia Varona Alonso</cp:lastModifiedBy>
  <cp:revision>2</cp:revision>
  <dcterms:created xsi:type="dcterms:W3CDTF">2023-02-22T09:37:00Z</dcterms:created>
  <dcterms:modified xsi:type="dcterms:W3CDTF">2023-02-22T09:37:00Z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2023-02-22T00:00:00Z</vt:filetime>
  </property>
</Properties>
</file>